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2E" w:rsidRPr="002C4060" w:rsidRDefault="00BF6B2E" w:rsidP="00BF6B2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C4060">
        <w:rPr>
          <w:rFonts w:ascii="Times New Roman" w:hAnsi="Times New Roman" w:cs="Times New Roman"/>
          <w:b/>
          <w:sz w:val="28"/>
          <w:szCs w:val="28"/>
          <w:lang w:eastAsia="ru-RU"/>
        </w:rPr>
        <w:t>Инструктаж для родителей</w:t>
      </w:r>
    </w:p>
    <w:bookmarkEnd w:id="0"/>
    <w:p w:rsidR="00BF6B2E" w:rsidRPr="002C4060" w:rsidRDefault="00BF6B2E" w:rsidP="00BF6B2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4060">
        <w:rPr>
          <w:rFonts w:ascii="Times New Roman" w:hAnsi="Times New Roman" w:cs="Times New Roman"/>
          <w:b/>
          <w:sz w:val="28"/>
          <w:szCs w:val="28"/>
          <w:lang w:eastAsia="ru-RU"/>
        </w:rPr>
        <w:t>«О запрещении использования детьми пиротехнических средств»</w:t>
      </w:r>
    </w:p>
    <w:p w:rsidR="00BF6B2E" w:rsidRPr="002C4060" w:rsidRDefault="00BF6B2E" w:rsidP="00BF6B2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406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BF6B2E" w:rsidRPr="00716B9D" w:rsidRDefault="00BF6B2E" w:rsidP="00BF6B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B9D">
        <w:rPr>
          <w:rFonts w:ascii="Times New Roman" w:hAnsi="Times New Roman" w:cs="Times New Roman"/>
          <w:sz w:val="28"/>
          <w:szCs w:val="28"/>
          <w:lang w:eastAsia="ru-RU"/>
        </w:rPr>
        <w:t>Сохранение жизни и здоровья детей – главная обязанность нас  взрослых. С началом зимних каникул, наших 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отсутствие зачастую  должного контроля со стороны взрослых. В первую очередь, решите проблему свободного времени вашего ребёнка.  Постоянно будьте в курсе, где и с кем ваш ребёнок и пусть он всегда знает, где вы. Контролируйте место пребывания вашего  ребёнка.</w:t>
      </w:r>
    </w:p>
    <w:p w:rsidR="00BF6B2E" w:rsidRPr="00716B9D" w:rsidRDefault="00BF6B2E" w:rsidP="00BF6B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B9D">
        <w:rPr>
          <w:rFonts w:ascii="Times New Roman" w:hAnsi="Times New Roman" w:cs="Times New Roman"/>
          <w:sz w:val="28"/>
          <w:szCs w:val="28"/>
          <w:lang w:eastAsia="ru-RU"/>
        </w:rPr>
        <w:t>Подробнее хотелось бы поговорить о запрете использования детьми пиротехнических средств.</w:t>
      </w:r>
    </w:p>
    <w:p w:rsidR="00BF6B2E" w:rsidRPr="00716B9D" w:rsidRDefault="00BF6B2E" w:rsidP="00BF6B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B9D">
        <w:rPr>
          <w:rFonts w:ascii="Times New Roman" w:hAnsi="Times New Roman" w:cs="Times New Roman"/>
          <w:sz w:val="28"/>
          <w:szCs w:val="28"/>
          <w:lang w:eastAsia="ru-RU"/>
        </w:rPr>
        <w:t>Ежегодно, в новогодние праздники получают тяжкие увечья дети и взрослые, люди из-за бесконтрольного использования различных пиротехнических изделий: это петарды, хлопушки, фейерверки и другое.</w:t>
      </w:r>
    </w:p>
    <w:p w:rsidR="00BF6B2E" w:rsidRPr="00716B9D" w:rsidRDefault="00BF6B2E" w:rsidP="00BF6B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B9D">
        <w:rPr>
          <w:rFonts w:ascii="Times New Roman" w:hAnsi="Times New Roman" w:cs="Times New Roman"/>
          <w:sz w:val="28"/>
          <w:szCs w:val="28"/>
          <w:lang w:eastAsia="ru-RU"/>
        </w:rPr>
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 присмотра взрослых.</w:t>
      </w:r>
    </w:p>
    <w:p w:rsidR="00BF6B2E" w:rsidRPr="00716B9D" w:rsidRDefault="00BF6B2E" w:rsidP="00BF6B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B9D">
        <w:rPr>
          <w:rFonts w:ascii="Times New Roman" w:hAnsi="Times New Roman" w:cs="Times New Roman"/>
          <w:sz w:val="28"/>
          <w:szCs w:val="28"/>
          <w:lang w:eastAsia="ru-RU"/>
        </w:rPr>
        <w:t>Основная часть фейерверков – 75% – завозится в страну из-за рубежа,  из Китая. При этом большая часть пиротехнических устройств не отвечают требованиям  безопасности. Не приобретайте пиротехнику «с рук». Это может обернуться пожаром, ожогом или увечьем!</w:t>
      </w:r>
    </w:p>
    <w:p w:rsidR="00BF6B2E" w:rsidRPr="00716B9D" w:rsidRDefault="00BF6B2E" w:rsidP="00BF6B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B9D">
        <w:rPr>
          <w:rFonts w:ascii="Times New Roman" w:hAnsi="Times New Roman" w:cs="Times New Roman"/>
          <w:sz w:val="28"/>
          <w:szCs w:val="28"/>
          <w:lang w:eastAsia="ru-RU"/>
        </w:rPr>
        <w:t>Современная пиротехника вызывает большой интерес у детей и подростков. Многие дети самостоятельно  покупают  петарды в магазинах и бесконтрольно используют её.</w:t>
      </w:r>
    </w:p>
    <w:p w:rsidR="00BF6B2E" w:rsidRPr="00716B9D" w:rsidRDefault="00BF6B2E" w:rsidP="00BF6B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B9D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 </w:t>
      </w:r>
    </w:p>
    <w:p w:rsidR="00B412B9" w:rsidRDefault="00BF6B2E" w:rsidP="00BF6B2E">
      <w:pPr>
        <w:pStyle w:val="a3"/>
        <w:spacing w:line="360" w:lineRule="auto"/>
        <w:ind w:firstLine="709"/>
        <w:jc w:val="both"/>
      </w:pPr>
      <w:r w:rsidRPr="00716B9D">
        <w:rPr>
          <w:rFonts w:ascii="Times New Roman" w:hAnsi="Times New Roman" w:cs="Times New Roman"/>
          <w:sz w:val="28"/>
          <w:szCs w:val="28"/>
          <w:lang w:eastAsia="ru-RU"/>
        </w:rPr>
        <w:t>Детям  до 18 лет пользоваться петардами, фейерверками, хлопушками  строго запрещено!</w:t>
      </w:r>
    </w:p>
    <w:sectPr w:rsidR="00B4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E0"/>
    <w:rsid w:val="0013773C"/>
    <w:rsid w:val="007D22E0"/>
    <w:rsid w:val="00B412B9"/>
    <w:rsid w:val="00B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2</cp:revision>
  <dcterms:created xsi:type="dcterms:W3CDTF">2016-12-12T20:00:00Z</dcterms:created>
  <dcterms:modified xsi:type="dcterms:W3CDTF">2016-12-12T20:00:00Z</dcterms:modified>
</cp:coreProperties>
</file>